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76" w:rsidRPr="00BC09DE" w:rsidRDefault="00A93476" w:rsidP="00A93476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BC09DE">
        <w:rPr>
          <w:rFonts w:cstheme="minorHAnsi"/>
          <w:b/>
          <w:sz w:val="36"/>
          <w:szCs w:val="36"/>
        </w:rPr>
        <w:t xml:space="preserve">ZESTAW </w:t>
      </w:r>
      <w:r w:rsidR="00E76141">
        <w:rPr>
          <w:rFonts w:cstheme="minorHAnsi"/>
          <w:b/>
          <w:sz w:val="36"/>
          <w:szCs w:val="36"/>
        </w:rPr>
        <w:t xml:space="preserve">PODRĘCZNIKÓW DLA KLASY I LO </w:t>
      </w:r>
      <w:r w:rsidR="006B2A68">
        <w:rPr>
          <w:rFonts w:cstheme="minorHAnsi"/>
          <w:b/>
          <w:sz w:val="36"/>
          <w:szCs w:val="36"/>
        </w:rPr>
        <w:t xml:space="preserve">NA ROK SZKOLNY </w:t>
      </w:r>
      <w:r w:rsidR="00815B27">
        <w:rPr>
          <w:rFonts w:cstheme="minorHAnsi"/>
          <w:b/>
          <w:sz w:val="36"/>
          <w:szCs w:val="36"/>
        </w:rPr>
        <w:t>2023/2024</w:t>
      </w:r>
    </w:p>
    <w:p w:rsidR="00A93476" w:rsidRPr="00BC09DE" w:rsidRDefault="00A93476" w:rsidP="00A93476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3743"/>
        <w:gridCol w:w="3949"/>
        <w:gridCol w:w="2469"/>
        <w:gridCol w:w="2069"/>
      </w:tblGrid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AUTORZY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 w:val="restart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Małgorzata Chmiel,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Anna Cisowska,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Joanna Kościerzyńska,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Helena Kusy,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Aleksandra Wróblewska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Ponad słowami 1 część 1</w:t>
            </w:r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Podręcznik do języka polskiego dla liceum ogólnokształcącego i technikum. Zakres podstawowy i rozszerzony.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1014/1/2019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Małgorzata Chmiel,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Anna Cisowska,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Joanna Kościerzyńska,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Helena Kusy,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Aleksandra Wróblewska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Ponad słowami 1</w:t>
            </w:r>
            <w:r w:rsidRPr="00BC09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BC09DE"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  <w:t>część 2</w:t>
            </w: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. Podręcznik do języka polskiego dla liceum ogólnokształcącego i technikum. Zakres podstawowy i rozszerzony.</w:t>
            </w:r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1014/2/2019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Praca zbiorowa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pl-PL"/>
              </w:rPr>
            </w:pPr>
            <w:r w:rsidRPr="00BC09DE">
              <w:rPr>
                <w:rFonts w:cstheme="minorHAnsi"/>
                <w:bCs/>
                <w:sz w:val="24"/>
                <w:szCs w:val="24"/>
              </w:rPr>
              <w:t>Maturalne karty pracy z dziennikiem lektur</w:t>
            </w:r>
            <w:r w:rsidRPr="00BC09DE">
              <w:rPr>
                <w:rFonts w:cstheme="minorHAnsi"/>
                <w:sz w:val="24"/>
                <w:szCs w:val="24"/>
              </w:rPr>
              <w:t>. Zakres podstawowy i rozszerzony.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3743" w:type="dxa"/>
          </w:tcPr>
          <w:p w:rsidR="00A93476" w:rsidRPr="00BC09DE" w:rsidRDefault="00021BEE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4" w:history="1">
              <w:r w:rsidR="00A93476" w:rsidRPr="00BC09DE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Ludwik Lehman</w:t>
              </w:r>
            </w:hyperlink>
            <w:r w:rsidR="00A93476" w:rsidRPr="00BC09DE">
              <w:rPr>
                <w:rFonts w:cstheme="minorHAnsi"/>
                <w:sz w:val="24"/>
                <w:szCs w:val="24"/>
              </w:rPr>
              <w:t>,</w:t>
            </w:r>
          </w:p>
          <w:p w:rsidR="00A93476" w:rsidRPr="00BC09DE" w:rsidRDefault="00021BEE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history="1">
              <w:r w:rsidR="00A93476" w:rsidRPr="00BC09DE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Witold </w:t>
              </w:r>
              <w:proofErr w:type="spellStart"/>
              <w:r w:rsidR="00A93476" w:rsidRPr="00BC09DE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Polesiuk</w:t>
              </w:r>
              <w:proofErr w:type="spellEnd"/>
            </w:hyperlink>
            <w:r w:rsidR="00A93476" w:rsidRPr="00BC09DE">
              <w:rPr>
                <w:rFonts w:cstheme="minorHAnsi"/>
                <w:sz w:val="24"/>
                <w:szCs w:val="24"/>
              </w:rPr>
              <w:t>,</w:t>
            </w:r>
          </w:p>
          <w:p w:rsidR="00A93476" w:rsidRPr="00BC09DE" w:rsidRDefault="00021BEE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852EF3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Grzegorz</w:t>
              </w:r>
              <w:r w:rsidR="00A93476" w:rsidRPr="00BC09DE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 xml:space="preserve"> Wojewoda</w:t>
              </w:r>
            </w:hyperlink>
          </w:p>
        </w:tc>
        <w:tc>
          <w:tcPr>
            <w:tcW w:w="3949" w:type="dxa"/>
          </w:tcPr>
          <w:p w:rsidR="00A93476" w:rsidRPr="00BC09DE" w:rsidRDefault="00A93476" w:rsidP="00375C5F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>Fizyka. Podręcznik. Klasa 1. Zakres podstawowy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999/1/2019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 xml:space="preserve">BIOLOGIA </w:t>
            </w:r>
            <w:r w:rsidR="00357FD6">
              <w:rPr>
                <w:rFonts w:cstheme="minorHAnsi"/>
                <w:b/>
                <w:sz w:val="24"/>
                <w:szCs w:val="24"/>
              </w:rPr>
              <w:t>–</w:t>
            </w:r>
            <w:r w:rsidRPr="00BC09DE">
              <w:rPr>
                <w:rFonts w:cstheme="minorHAnsi"/>
                <w:b/>
                <w:sz w:val="24"/>
                <w:szCs w:val="24"/>
              </w:rPr>
              <w:t xml:space="preserve"> P</w:t>
            </w:r>
            <w:r w:rsidR="00357FD6">
              <w:rPr>
                <w:rFonts w:cstheme="minorHAnsi"/>
                <w:b/>
                <w:sz w:val="24"/>
                <w:szCs w:val="24"/>
              </w:rPr>
              <w:t xml:space="preserve">OZIOM </w:t>
            </w:r>
            <w:r w:rsidRPr="00BC09DE">
              <w:rPr>
                <w:rFonts w:cstheme="minorHAnsi"/>
                <w:b/>
                <w:sz w:val="24"/>
                <w:szCs w:val="24"/>
              </w:rPr>
              <w:t>R</w:t>
            </w:r>
            <w:r w:rsidR="00357FD6">
              <w:rPr>
                <w:rFonts w:cstheme="minorHAnsi"/>
                <w:b/>
                <w:sz w:val="24"/>
                <w:szCs w:val="24"/>
              </w:rPr>
              <w:t>OZSZERZONY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Marek Guzik, Ewa Jastrzębska,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 xml:space="preserve">Ryszard </w:t>
            </w:r>
            <w:proofErr w:type="spellStart"/>
            <w:r w:rsidRPr="00BC09DE">
              <w:rPr>
                <w:rFonts w:cstheme="minorHAnsi"/>
                <w:sz w:val="24"/>
                <w:szCs w:val="24"/>
              </w:rPr>
              <w:t>Kozik,Renata</w:t>
            </w:r>
            <w:proofErr w:type="spellEnd"/>
            <w:r w:rsidRPr="00BC09DE">
              <w:rPr>
                <w:rFonts w:cstheme="minorHAnsi"/>
                <w:sz w:val="24"/>
                <w:szCs w:val="24"/>
              </w:rPr>
              <w:t xml:space="preserve"> Matuszewska,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 xml:space="preserve">Ewa </w:t>
            </w:r>
            <w:proofErr w:type="spellStart"/>
            <w:r w:rsidRPr="00BC09DE">
              <w:rPr>
                <w:rFonts w:cstheme="minorHAnsi"/>
                <w:sz w:val="24"/>
                <w:szCs w:val="24"/>
              </w:rPr>
              <w:t>Pyłka</w:t>
            </w:r>
            <w:proofErr w:type="spellEnd"/>
            <w:r w:rsidRPr="00BC09DE">
              <w:rPr>
                <w:rFonts w:cstheme="minorHAnsi"/>
                <w:sz w:val="24"/>
                <w:szCs w:val="24"/>
              </w:rPr>
              <w:t>-Gutowska,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Władysław Zamachowski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Biologia na czasie 1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1010/1/2019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 xml:space="preserve">BIOLOGIA </w:t>
            </w:r>
            <w:r w:rsidR="00357FD6">
              <w:rPr>
                <w:rFonts w:cstheme="minorHAnsi"/>
                <w:b/>
                <w:sz w:val="24"/>
                <w:szCs w:val="24"/>
              </w:rPr>
              <w:t>–</w:t>
            </w:r>
            <w:r w:rsidRPr="00BC09DE">
              <w:rPr>
                <w:rFonts w:cstheme="minorHAnsi"/>
                <w:b/>
                <w:sz w:val="24"/>
                <w:szCs w:val="24"/>
              </w:rPr>
              <w:t xml:space="preserve"> P</w:t>
            </w:r>
            <w:r w:rsidR="00357FD6">
              <w:rPr>
                <w:rFonts w:cstheme="minorHAnsi"/>
                <w:b/>
                <w:sz w:val="24"/>
                <w:szCs w:val="24"/>
              </w:rPr>
              <w:t xml:space="preserve">OZIOM </w:t>
            </w:r>
            <w:r w:rsidRPr="00BC09DE">
              <w:rPr>
                <w:rFonts w:cstheme="minorHAnsi"/>
                <w:b/>
                <w:sz w:val="24"/>
                <w:szCs w:val="24"/>
              </w:rPr>
              <w:t>P</w:t>
            </w:r>
            <w:r w:rsidR="00357FD6">
              <w:rPr>
                <w:rFonts w:cstheme="minorHAnsi"/>
                <w:b/>
                <w:sz w:val="24"/>
                <w:szCs w:val="24"/>
              </w:rPr>
              <w:t>ODSTAWOWY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 xml:space="preserve">Anna </w:t>
            </w:r>
            <w:proofErr w:type="spellStart"/>
            <w:r w:rsidRPr="00BC09DE">
              <w:rPr>
                <w:rFonts w:cstheme="minorHAnsi"/>
                <w:sz w:val="24"/>
                <w:szCs w:val="24"/>
              </w:rPr>
              <w:t>Helmin</w:t>
            </w:r>
            <w:proofErr w:type="spellEnd"/>
            <w:r w:rsidRPr="00BC09DE">
              <w:rPr>
                <w:rFonts w:cstheme="minorHAnsi"/>
                <w:sz w:val="24"/>
                <w:szCs w:val="24"/>
              </w:rPr>
              <w:t>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Jolanta Holeczek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Biologia na czasie 1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1006/1/2019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 w:val="restart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 xml:space="preserve">J. ANGIELSKI 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C09DE">
              <w:rPr>
                <w:rFonts w:cstheme="minorHAnsi"/>
                <w:sz w:val="24"/>
                <w:szCs w:val="24"/>
                <w:lang w:val="en-US"/>
              </w:rPr>
              <w:t>S.Kay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en-US"/>
              </w:rPr>
              <w:t xml:space="preserve">, V. Jones, D. </w:t>
            </w:r>
            <w:proofErr w:type="spellStart"/>
            <w:r w:rsidRPr="00BC09DE">
              <w:rPr>
                <w:rFonts w:cstheme="minorHAnsi"/>
                <w:sz w:val="24"/>
                <w:szCs w:val="24"/>
                <w:lang w:val="en-US"/>
              </w:rPr>
              <w:t>Brayshaw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C09DE">
              <w:rPr>
                <w:rFonts w:cstheme="minorHAnsi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BC09DE">
              <w:rPr>
                <w:rFonts w:cstheme="minorHAnsi"/>
                <w:sz w:val="24"/>
                <w:szCs w:val="24"/>
                <w:lang w:val="en-US"/>
              </w:rPr>
              <w:t>Michałowski,B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C09DE">
              <w:rPr>
                <w:rFonts w:cstheme="minorHAnsi"/>
                <w:sz w:val="24"/>
                <w:szCs w:val="24"/>
                <w:lang w:val="en-US"/>
              </w:rPr>
              <w:t>Trapnell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C09DE">
              <w:rPr>
                <w:rFonts w:cstheme="minorHAnsi"/>
                <w:sz w:val="24"/>
                <w:szCs w:val="24"/>
                <w:lang w:val="en-US"/>
              </w:rPr>
              <w:t>D. Russell, M. Inglot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C09DE">
              <w:rPr>
                <w:rFonts w:cstheme="minorHAnsi"/>
                <w:bCs/>
                <w:sz w:val="24"/>
                <w:szCs w:val="24"/>
              </w:rPr>
              <w:t>PODRĘCZNIK - FOCUS 2 Second Edition</w:t>
            </w:r>
          </w:p>
          <w:p w:rsidR="00A93476" w:rsidRPr="00BC09DE" w:rsidRDefault="00A93476" w:rsidP="00375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Pearson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93476" w:rsidRPr="00BC09DE" w:rsidRDefault="00A93476" w:rsidP="00375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947/2/2019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BC09DE">
              <w:rPr>
                <w:rFonts w:cstheme="minorHAnsi"/>
                <w:sz w:val="24"/>
                <w:szCs w:val="24"/>
                <w:lang w:val="de-DE"/>
              </w:rPr>
              <w:t xml:space="preserve">D. </w:t>
            </w:r>
            <w:proofErr w:type="spellStart"/>
            <w:r w:rsidRPr="00BC09DE">
              <w:rPr>
                <w:rFonts w:cstheme="minorHAnsi"/>
                <w:sz w:val="24"/>
                <w:szCs w:val="24"/>
                <w:lang w:val="de-DE"/>
              </w:rPr>
              <w:t>Brayshaw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de-DE"/>
              </w:rPr>
              <w:t>, D. Russell,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C09DE">
              <w:rPr>
                <w:rFonts w:cstheme="minorHAnsi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BC09DE">
              <w:rPr>
                <w:rFonts w:cstheme="minorHAnsi"/>
                <w:sz w:val="24"/>
                <w:szCs w:val="24"/>
                <w:lang w:val="en-US"/>
              </w:rPr>
              <w:t>Michałowski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BC09DE">
              <w:rPr>
                <w:rFonts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09DE">
              <w:rPr>
                <w:rFonts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en-US"/>
              </w:rPr>
              <w:t xml:space="preserve"> - </w:t>
            </w:r>
            <w:r w:rsidRPr="00BC09DE">
              <w:rPr>
                <w:rFonts w:cstheme="minorHAnsi"/>
                <w:bCs/>
                <w:sz w:val="24"/>
                <w:szCs w:val="24"/>
                <w:lang w:val="en-US"/>
              </w:rPr>
              <w:t>FOCUS 2 Second Edition WORKBOOK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BC09DE">
              <w:rPr>
                <w:rFonts w:cstheme="minorHAnsi"/>
                <w:sz w:val="24"/>
                <w:szCs w:val="24"/>
                <w:lang w:val="de-DE"/>
              </w:rPr>
              <w:t>Pearson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J. NIEMIECKI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BC09DE">
              <w:rPr>
                <w:rFonts w:cstheme="minorHAnsi"/>
                <w:sz w:val="24"/>
                <w:szCs w:val="24"/>
                <w:lang w:val="de-DE"/>
              </w:rPr>
              <w:t xml:space="preserve">Sylwia </w:t>
            </w:r>
            <w:proofErr w:type="spellStart"/>
            <w:r w:rsidRPr="00BC09DE">
              <w:rPr>
                <w:rFonts w:cstheme="minorHAnsi"/>
                <w:sz w:val="24"/>
                <w:szCs w:val="24"/>
                <w:lang w:val="de-DE"/>
              </w:rPr>
              <w:t>Mróz-Dwornikowska</w:t>
            </w:r>
            <w:proofErr w:type="spellEnd"/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Cs/>
                <w:sz w:val="24"/>
                <w:szCs w:val="24"/>
                <w:lang w:val="de-DE"/>
              </w:rPr>
            </w:pPr>
            <w:r w:rsidRPr="00BC09DE">
              <w:rPr>
                <w:rFonts w:cstheme="minorHAnsi"/>
                <w:bCs/>
                <w:sz w:val="24"/>
                <w:szCs w:val="24"/>
                <w:lang w:val="de-DE"/>
              </w:rPr>
              <w:t>Welttour Deutsch 1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BC09DE">
              <w:rPr>
                <w:rFonts w:cstheme="minorHAnsi"/>
                <w:sz w:val="24"/>
                <w:szCs w:val="24"/>
                <w:lang w:val="de-DE"/>
              </w:rPr>
              <w:t>Nowa</w:t>
            </w:r>
            <w:proofErr w:type="spellEnd"/>
            <w:r w:rsidRPr="00BC09DE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09DE">
              <w:rPr>
                <w:rFonts w:cstheme="minorHAnsi"/>
                <w:sz w:val="24"/>
                <w:szCs w:val="24"/>
                <w:lang w:val="de-DE"/>
              </w:rPr>
              <w:t>Era</w:t>
            </w:r>
            <w:proofErr w:type="spellEnd"/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lang w:val="de-DE"/>
              </w:rPr>
            </w:pPr>
            <w:r w:rsidRPr="00BC09DE">
              <w:rPr>
                <w:rFonts w:cstheme="minorHAnsi"/>
                <w:sz w:val="24"/>
                <w:szCs w:val="24"/>
                <w:lang w:val="de-DE"/>
              </w:rPr>
              <w:t>935/1/2018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GEOGRAFIA  - PP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Roman Malarz,</w:t>
            </w:r>
          </w:p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Marek Więckowski,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Oblicza geografii 1.</w:t>
            </w:r>
          </w:p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lastRenderedPageBreak/>
              <w:t>Podręcznik dla liceum ogólnokształcącego i technikum - zakres podstawowy.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983/1/2019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GEOGRAFIA - PR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Roman Malarz,</w:t>
            </w:r>
          </w:p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Marek Więckowski,</w:t>
            </w:r>
          </w:p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 xml:space="preserve">Paweł </w:t>
            </w:r>
            <w:proofErr w:type="spellStart"/>
            <w:r w:rsidRPr="00BC09DE">
              <w:rPr>
                <w:rFonts w:cstheme="minorHAnsi"/>
                <w:sz w:val="24"/>
                <w:szCs w:val="24"/>
              </w:rPr>
              <w:t>Kroh</w:t>
            </w:r>
            <w:proofErr w:type="spellEnd"/>
            <w:r w:rsidRPr="00BC09DE">
              <w:rPr>
                <w:rFonts w:cstheme="minorHAnsi"/>
                <w:sz w:val="24"/>
                <w:szCs w:val="24"/>
              </w:rPr>
              <w:t>.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Oblicza geografii 1.</w:t>
            </w:r>
          </w:p>
          <w:p w:rsidR="00A93476" w:rsidRPr="00BC09DE" w:rsidRDefault="00A93476" w:rsidP="00375C5F">
            <w:pPr>
              <w:tabs>
                <w:tab w:val="left" w:pos="620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Podręcznik dla liceum ogólnokształcącego i technikum - zakres rozszerzony.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973/1/2019</w:t>
            </w:r>
          </w:p>
        </w:tc>
      </w:tr>
      <w:tr w:rsidR="00A93476" w:rsidRPr="00BC09DE" w:rsidTr="00375C5F">
        <w:trPr>
          <w:trHeight w:val="942"/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PLASTYKA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Style w:val="font"/>
                <w:rFonts w:cstheme="minorHAnsi"/>
                <w:sz w:val="24"/>
                <w:szCs w:val="24"/>
              </w:rPr>
            </w:pPr>
            <w:r w:rsidRPr="00BC09DE">
              <w:rPr>
                <w:rStyle w:val="font"/>
                <w:rFonts w:cstheme="minorHAnsi"/>
                <w:sz w:val="24"/>
                <w:szCs w:val="24"/>
              </w:rPr>
              <w:t xml:space="preserve">Natalia </w:t>
            </w:r>
            <w:proofErr w:type="spellStart"/>
            <w:r w:rsidRPr="00BC09DE">
              <w:rPr>
                <w:rStyle w:val="font"/>
                <w:rFonts w:cstheme="minorHAnsi"/>
                <w:sz w:val="24"/>
                <w:szCs w:val="24"/>
              </w:rPr>
              <w:t>Mrozkowiak</w:t>
            </w:r>
            <w:proofErr w:type="spellEnd"/>
            <w:r w:rsidRPr="00BC09DE">
              <w:rPr>
                <w:rStyle w:val="font"/>
                <w:rFonts w:cstheme="minorHAnsi"/>
                <w:sz w:val="24"/>
                <w:szCs w:val="24"/>
              </w:rPr>
              <w:t>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Style w:val="font"/>
                <w:rFonts w:cstheme="minorHAnsi"/>
                <w:sz w:val="24"/>
                <w:szCs w:val="24"/>
              </w:rPr>
              <w:t xml:space="preserve">Marta </w:t>
            </w:r>
            <w:proofErr w:type="spellStart"/>
            <w:r w:rsidRPr="00BC09DE">
              <w:rPr>
                <w:rStyle w:val="font"/>
                <w:rFonts w:cstheme="minorHAnsi"/>
                <w:sz w:val="24"/>
                <w:szCs w:val="24"/>
              </w:rPr>
              <w:t>Ipczyńska</w:t>
            </w:r>
            <w:proofErr w:type="spellEnd"/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"Spotkania ze sztuką"</w:t>
            </w:r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Podręcznik do plastyki dla liceum ogólnokształcącego i technikum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Style w:val="font"/>
                <w:rFonts w:cstheme="minorHAnsi"/>
                <w:sz w:val="24"/>
                <w:szCs w:val="24"/>
              </w:rPr>
              <w:t>1009/2019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CHEMIA - PP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Romuald Hassa,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 xml:space="preserve">Aleksandra </w:t>
            </w:r>
            <w:proofErr w:type="spellStart"/>
            <w:r w:rsidRPr="00BC09DE">
              <w:rPr>
                <w:rFonts w:cstheme="minorHAnsi"/>
                <w:sz w:val="24"/>
                <w:szCs w:val="24"/>
              </w:rPr>
              <w:t>Mrzigod</w:t>
            </w:r>
            <w:proofErr w:type="spellEnd"/>
            <w:r w:rsidRPr="00BC09DE">
              <w:rPr>
                <w:rFonts w:cstheme="minorHAnsi"/>
                <w:sz w:val="24"/>
                <w:szCs w:val="24"/>
              </w:rPr>
              <w:t>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 xml:space="preserve">Janusz </w:t>
            </w:r>
            <w:proofErr w:type="spellStart"/>
            <w:r w:rsidRPr="00BC09DE">
              <w:rPr>
                <w:rFonts w:cstheme="minorHAnsi"/>
                <w:sz w:val="24"/>
                <w:szCs w:val="24"/>
              </w:rPr>
              <w:t>Mrzigod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To jest chemia 1. Chemia ogólna i nieorganiczna. Podręcznik dla liceum ogólnokształcącego i technikum. Zakres podstawowy.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994/1/2019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 w:val="restart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CHEMIA - PR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Maria Litwin,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Szarota Styka-Wlazło,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Joanna Szymońska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To jest chemia 1. Chemia ogólna i nieorganiczna. Podręcznik dla liceum ogólnokształcącego i technikum. Zakres rozszerzony.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991/1/2019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BC09DE">
              <w:rPr>
                <w:rFonts w:cstheme="minorHAnsi"/>
                <w:sz w:val="24"/>
                <w:szCs w:val="24"/>
                <w:shd w:val="clear" w:color="auto" w:fill="F7F7F7"/>
              </w:rPr>
              <w:t>Karol Dudek-Różycki,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BC09DE">
              <w:rPr>
                <w:rFonts w:cstheme="minorHAnsi"/>
                <w:sz w:val="24"/>
                <w:szCs w:val="24"/>
                <w:shd w:val="clear" w:color="auto" w:fill="F7F7F7"/>
              </w:rPr>
              <w:t xml:space="preserve">Elżbieta </w:t>
            </w:r>
            <w:proofErr w:type="spellStart"/>
            <w:r w:rsidRPr="00BC09DE">
              <w:rPr>
                <w:rFonts w:cstheme="minorHAnsi"/>
                <w:sz w:val="24"/>
                <w:szCs w:val="24"/>
                <w:shd w:val="clear" w:color="auto" w:fill="F7F7F7"/>
              </w:rPr>
              <w:t>Megiel</w:t>
            </w:r>
            <w:proofErr w:type="spellEnd"/>
            <w:r w:rsidRPr="00BC09DE">
              <w:rPr>
                <w:rFonts w:cstheme="minorHAnsi"/>
                <w:sz w:val="24"/>
                <w:szCs w:val="24"/>
                <w:shd w:val="clear" w:color="auto" w:fill="F7F7F7"/>
              </w:rPr>
              <w:t>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BC09DE">
              <w:rPr>
                <w:rFonts w:cstheme="minorHAnsi"/>
                <w:sz w:val="24"/>
                <w:szCs w:val="24"/>
                <w:shd w:val="clear" w:color="auto" w:fill="F7F7F7"/>
              </w:rPr>
              <w:t>Michał Płotek,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  <w:shd w:val="clear" w:color="auto" w:fill="F7F7F7"/>
              </w:rPr>
            </w:pPr>
            <w:r w:rsidRPr="00BC09DE">
              <w:rPr>
                <w:rFonts w:cstheme="minorHAnsi"/>
                <w:sz w:val="24"/>
                <w:szCs w:val="24"/>
                <w:shd w:val="clear" w:color="auto" w:fill="F7F7F7"/>
              </w:rPr>
              <w:t>Grażyna Świderska,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  <w:shd w:val="clear" w:color="auto" w:fill="F7F7F7"/>
              </w:rPr>
              <w:t>Tomasz Wichur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eastAsia="Times New Roman" w:cstheme="minorHAnsi"/>
                <w:bCs/>
                <w:kern w:val="36"/>
                <w:sz w:val="24"/>
                <w:szCs w:val="24"/>
                <w:lang w:eastAsia="pl-PL"/>
              </w:rPr>
              <w:t xml:space="preserve">To jest chemia 1.  </w:t>
            </w: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Maturalne karty pracy z kartami laboratoryjnymi dla liceum ogólnokształcącego i technikum. Chemia ogólna i nieorganiczna. Zakres rozszerzony</w:t>
            </w:r>
          </w:p>
        </w:tc>
        <w:tc>
          <w:tcPr>
            <w:tcW w:w="2469" w:type="dxa"/>
          </w:tcPr>
          <w:p w:rsidR="002A5B25" w:rsidRPr="00BC09DE" w:rsidRDefault="002A5B25" w:rsidP="002A5B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Nowa Era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 w:val="restart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MATEMATYKA - PP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A93476" w:rsidRPr="00BC09DE" w:rsidRDefault="00A93476" w:rsidP="00375C5F">
            <w:pPr>
              <w:spacing w:after="100" w:afterAutospacing="1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 do liceów i techników. Zakres podstawowy. Klasa 1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BC09DE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  <w:p w:rsidR="00A93476" w:rsidRPr="00BC09DE" w:rsidRDefault="00A93476" w:rsidP="00375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972/1/2019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A93476" w:rsidRPr="00BC09DE" w:rsidRDefault="00A93476" w:rsidP="00375C5F">
            <w:pPr>
              <w:spacing w:after="100" w:afterAutospacing="1"/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Zbiór zadań do liceów i techników. Zakres podstawowy. Klasa 1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BC09DE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 w:val="restart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MATEMATYKA -PR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Podręcznik do liceów i techników. Zakres rozszerzony. Klasa 1</w:t>
            </w:r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BC09DE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  <w:p w:rsidR="00A93476" w:rsidRPr="00BC09DE" w:rsidRDefault="00A93476" w:rsidP="00375C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9" w:type="dxa"/>
          </w:tcPr>
          <w:p w:rsidR="00A93476" w:rsidRPr="00BC09DE" w:rsidRDefault="002A5B25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979/1/2019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  <w:vMerge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BC09DE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Zbiór zadań do liceów i techników. Zakres rozszerzony.</w:t>
            </w:r>
          </w:p>
          <w:p w:rsidR="00A93476" w:rsidRPr="00BC09DE" w:rsidRDefault="00A93476" w:rsidP="00375C5F">
            <w:pPr>
              <w:jc w:val="center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Style w:val="value"/>
                <w:rFonts w:cstheme="minorHAnsi"/>
                <w:sz w:val="24"/>
                <w:szCs w:val="24"/>
              </w:rPr>
            </w:pPr>
            <w:r w:rsidRPr="00BC09DE">
              <w:rPr>
                <w:rStyle w:val="value"/>
                <w:rFonts w:cstheme="minorHAnsi"/>
                <w:sz w:val="24"/>
                <w:szCs w:val="24"/>
              </w:rPr>
              <w:t>Oficyna Edukacyjna Krzysztof Pazdro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HISTORIA – PP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Marcin Pawlak,</w:t>
            </w:r>
          </w:p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Adam Szweda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Poznać przeszłość 1. Podręcznik do historii dla liceum ogólnokształcącego i technikum. Zakres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1021/1/2019</w:t>
            </w:r>
          </w:p>
        </w:tc>
      </w:tr>
      <w:tr w:rsidR="002A5B25" w:rsidRPr="00BC09DE" w:rsidTr="006404E2">
        <w:trPr>
          <w:trHeight w:val="1913"/>
          <w:jc w:val="center"/>
        </w:trPr>
        <w:tc>
          <w:tcPr>
            <w:tcW w:w="2004" w:type="dxa"/>
          </w:tcPr>
          <w:p w:rsidR="002A5B25" w:rsidRPr="00BC09DE" w:rsidRDefault="002A5B25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lastRenderedPageBreak/>
              <w:t>HISTORIA - PR</w:t>
            </w:r>
          </w:p>
        </w:tc>
        <w:tc>
          <w:tcPr>
            <w:tcW w:w="3743" w:type="dxa"/>
          </w:tcPr>
          <w:p w:rsidR="002A5B25" w:rsidRPr="00BC09DE" w:rsidRDefault="002A5B25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Ryszard Kulesza,</w:t>
            </w:r>
          </w:p>
          <w:p w:rsidR="002A5B25" w:rsidRPr="00BC09DE" w:rsidRDefault="002A5B25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Krzysztof Kowalewski</w:t>
            </w:r>
          </w:p>
          <w:p w:rsidR="002A5B25" w:rsidRPr="00BC09DE" w:rsidRDefault="002A5B25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A5B25" w:rsidRPr="00BC09DE" w:rsidRDefault="002A5B25" w:rsidP="00375C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49" w:type="dxa"/>
          </w:tcPr>
          <w:p w:rsidR="002A5B25" w:rsidRPr="00BC09DE" w:rsidRDefault="002A5B25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Zrozumieć przeszłość. 1 Starożytność i średniowiecze. Podręcznik do historii dla liceum ogólnokształcącego i technikum. Zakres rozszerzony</w:t>
            </w:r>
          </w:p>
        </w:tc>
        <w:tc>
          <w:tcPr>
            <w:tcW w:w="2469" w:type="dxa"/>
          </w:tcPr>
          <w:p w:rsidR="002A5B25" w:rsidRPr="00BC09DE" w:rsidRDefault="002A5B25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69" w:type="dxa"/>
          </w:tcPr>
          <w:p w:rsidR="002A5B25" w:rsidRPr="00BC09DE" w:rsidRDefault="002A5B25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rFonts w:cstheme="minorHAnsi"/>
                <w:sz w:val="24"/>
                <w:szCs w:val="24"/>
              </w:rPr>
              <w:t>1019/1/2019</w:t>
            </w:r>
          </w:p>
        </w:tc>
      </w:tr>
      <w:tr w:rsidR="00A93476" w:rsidRPr="00BC09DE" w:rsidTr="00375C5F">
        <w:trPr>
          <w:jc w:val="center"/>
        </w:trPr>
        <w:tc>
          <w:tcPr>
            <w:tcW w:w="2004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743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sz w:val="24"/>
                <w:szCs w:val="24"/>
              </w:rPr>
              <w:t>Jarosław Słoma</w:t>
            </w:r>
          </w:p>
        </w:tc>
        <w:tc>
          <w:tcPr>
            <w:tcW w:w="394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sz w:val="24"/>
                <w:szCs w:val="24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2469" w:type="dxa"/>
          </w:tcPr>
          <w:p w:rsidR="00A93476" w:rsidRPr="00BC09DE" w:rsidRDefault="00A93476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69" w:type="dxa"/>
          </w:tcPr>
          <w:p w:rsidR="00A93476" w:rsidRPr="00BC09DE" w:rsidRDefault="00A93476" w:rsidP="00375C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9DE">
              <w:rPr>
                <w:sz w:val="24"/>
                <w:szCs w:val="24"/>
              </w:rPr>
              <w:t>960/2019</w:t>
            </w:r>
          </w:p>
        </w:tc>
      </w:tr>
      <w:tr w:rsidR="00815B27" w:rsidRPr="00BC09DE" w:rsidTr="00375C5F">
        <w:trPr>
          <w:jc w:val="center"/>
        </w:trPr>
        <w:tc>
          <w:tcPr>
            <w:tcW w:w="2004" w:type="dxa"/>
          </w:tcPr>
          <w:p w:rsidR="00815B27" w:rsidRPr="00BC09DE" w:rsidRDefault="0008748F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3743" w:type="dxa"/>
          </w:tcPr>
          <w:p w:rsidR="00815B27" w:rsidRPr="00BC09DE" w:rsidRDefault="0008748F" w:rsidP="0037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Rysak, Wilczyński, Cisek</w:t>
            </w:r>
          </w:p>
        </w:tc>
        <w:tc>
          <w:tcPr>
            <w:tcW w:w="3949" w:type="dxa"/>
          </w:tcPr>
          <w:p w:rsidR="00815B27" w:rsidRPr="00BC09DE" w:rsidRDefault="0008748F" w:rsidP="0037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teraźniejszość . Podręcznik liceum i technikum cz.1</w:t>
            </w:r>
          </w:p>
        </w:tc>
        <w:tc>
          <w:tcPr>
            <w:tcW w:w="2469" w:type="dxa"/>
          </w:tcPr>
          <w:p w:rsidR="00815B27" w:rsidRPr="00BC09DE" w:rsidRDefault="0008748F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069" w:type="dxa"/>
          </w:tcPr>
          <w:p w:rsidR="00815B27" w:rsidRPr="00BC09DE" w:rsidRDefault="0008748F" w:rsidP="0037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1155/1/2022/z1</w:t>
            </w:r>
          </w:p>
        </w:tc>
      </w:tr>
      <w:tr w:rsidR="002A5B25" w:rsidRPr="00191F71" w:rsidTr="00375C5F">
        <w:trPr>
          <w:jc w:val="center"/>
        </w:trPr>
        <w:tc>
          <w:tcPr>
            <w:tcW w:w="2004" w:type="dxa"/>
          </w:tcPr>
          <w:p w:rsidR="002A5B25" w:rsidRPr="00BC09DE" w:rsidRDefault="002A5B25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09DE">
              <w:rPr>
                <w:rFonts w:cstheme="minorHAnsi"/>
                <w:b/>
                <w:sz w:val="24"/>
                <w:szCs w:val="24"/>
              </w:rPr>
              <w:t>RELIGIA</w:t>
            </w:r>
          </w:p>
        </w:tc>
        <w:tc>
          <w:tcPr>
            <w:tcW w:w="3743" w:type="dxa"/>
          </w:tcPr>
          <w:p w:rsidR="002A5B25" w:rsidRPr="00BC09DE" w:rsidRDefault="002A5B25" w:rsidP="00375C5F">
            <w:pPr>
              <w:jc w:val="center"/>
              <w:rPr>
                <w:sz w:val="24"/>
                <w:szCs w:val="24"/>
              </w:rPr>
            </w:pPr>
            <w:r w:rsidRPr="00BC09DE">
              <w:rPr>
                <w:sz w:val="24"/>
                <w:szCs w:val="24"/>
              </w:rPr>
              <w:t xml:space="preserve">Ks. S. </w:t>
            </w:r>
            <w:proofErr w:type="spellStart"/>
            <w:r w:rsidRPr="00BC09DE">
              <w:rPr>
                <w:sz w:val="24"/>
                <w:szCs w:val="24"/>
              </w:rPr>
              <w:t>Łabędowicz</w:t>
            </w:r>
            <w:proofErr w:type="spellEnd"/>
          </w:p>
        </w:tc>
        <w:tc>
          <w:tcPr>
            <w:tcW w:w="3949" w:type="dxa"/>
          </w:tcPr>
          <w:p w:rsidR="002A5B25" w:rsidRPr="00BC09DE" w:rsidRDefault="002A5B25" w:rsidP="00375C5F">
            <w:pPr>
              <w:jc w:val="center"/>
              <w:rPr>
                <w:sz w:val="24"/>
                <w:szCs w:val="24"/>
              </w:rPr>
            </w:pPr>
            <w:r w:rsidRPr="00BC09DE">
              <w:rPr>
                <w:sz w:val="24"/>
                <w:szCs w:val="24"/>
              </w:rPr>
              <w:t>Świadek Chrystusa w Kościele</w:t>
            </w:r>
          </w:p>
        </w:tc>
        <w:tc>
          <w:tcPr>
            <w:tcW w:w="2469" w:type="dxa"/>
          </w:tcPr>
          <w:p w:rsidR="002A5B25" w:rsidRPr="00BC09DE" w:rsidRDefault="00CE7EAD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Wyd. </w:t>
            </w:r>
            <w:r w:rsidR="002A5B25" w:rsidRPr="00BC09DE">
              <w:rPr>
                <w:rFonts w:eastAsia="Times New Roman" w:cstheme="minorHAnsi"/>
                <w:sz w:val="24"/>
                <w:szCs w:val="24"/>
                <w:lang w:eastAsia="pl-PL"/>
              </w:rPr>
              <w:t>Diecezjalne Sandomierz</w:t>
            </w:r>
          </w:p>
        </w:tc>
        <w:tc>
          <w:tcPr>
            <w:tcW w:w="2069" w:type="dxa"/>
          </w:tcPr>
          <w:p w:rsidR="002A5B25" w:rsidRPr="0056031C" w:rsidRDefault="002A5B25" w:rsidP="00375C5F">
            <w:pPr>
              <w:jc w:val="center"/>
              <w:rPr>
                <w:sz w:val="24"/>
                <w:szCs w:val="24"/>
              </w:rPr>
            </w:pPr>
          </w:p>
        </w:tc>
      </w:tr>
      <w:tr w:rsidR="00F65CE1" w:rsidRPr="00191F71" w:rsidTr="00375C5F">
        <w:trPr>
          <w:jc w:val="center"/>
        </w:trPr>
        <w:tc>
          <w:tcPr>
            <w:tcW w:w="2004" w:type="dxa"/>
          </w:tcPr>
          <w:p w:rsidR="00F65CE1" w:rsidRPr="00BC09DE" w:rsidRDefault="00F65CE1" w:rsidP="00375C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BIZNES I ZARZĄDZANIE</w:t>
            </w:r>
          </w:p>
        </w:tc>
        <w:tc>
          <w:tcPr>
            <w:tcW w:w="3743" w:type="dxa"/>
          </w:tcPr>
          <w:p w:rsidR="00021BEE" w:rsidRDefault="00021BEE" w:rsidP="0037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Makieła</w:t>
            </w:r>
          </w:p>
          <w:p w:rsidR="00F65CE1" w:rsidRPr="00BC09DE" w:rsidRDefault="00021BEE" w:rsidP="0037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</w:t>
            </w:r>
          </w:p>
        </w:tc>
        <w:tc>
          <w:tcPr>
            <w:tcW w:w="3949" w:type="dxa"/>
          </w:tcPr>
          <w:p w:rsidR="00F65CE1" w:rsidRDefault="00021BEE" w:rsidP="0037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 w biznes i zarządzanie 1.</w:t>
            </w:r>
          </w:p>
          <w:p w:rsidR="00021BEE" w:rsidRPr="00BC09DE" w:rsidRDefault="00021BEE" w:rsidP="00375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</w:t>
            </w:r>
          </w:p>
        </w:tc>
        <w:tc>
          <w:tcPr>
            <w:tcW w:w="2469" w:type="dxa"/>
          </w:tcPr>
          <w:p w:rsidR="00F65CE1" w:rsidRDefault="00021BEE" w:rsidP="00375C5F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Nowa Era</w:t>
            </w:r>
            <w:bookmarkStart w:id="0" w:name="_GoBack"/>
            <w:bookmarkEnd w:id="0"/>
          </w:p>
        </w:tc>
        <w:tc>
          <w:tcPr>
            <w:tcW w:w="2069" w:type="dxa"/>
          </w:tcPr>
          <w:p w:rsidR="00F65CE1" w:rsidRPr="0056031C" w:rsidRDefault="00F65CE1" w:rsidP="00375C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476" w:rsidRPr="00191F71" w:rsidRDefault="00A93476" w:rsidP="00A9347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B7223E" w:rsidRDefault="00B7223E"/>
    <w:sectPr w:rsidR="00B7223E" w:rsidSect="008D79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6"/>
    <w:rsid w:val="00021BEE"/>
    <w:rsid w:val="0008748F"/>
    <w:rsid w:val="00156E13"/>
    <w:rsid w:val="001A1626"/>
    <w:rsid w:val="001B1944"/>
    <w:rsid w:val="0024513E"/>
    <w:rsid w:val="002A5B25"/>
    <w:rsid w:val="00357FD6"/>
    <w:rsid w:val="00377F1A"/>
    <w:rsid w:val="004D0FB6"/>
    <w:rsid w:val="005C14F9"/>
    <w:rsid w:val="006B2A68"/>
    <w:rsid w:val="007E42A6"/>
    <w:rsid w:val="00815B27"/>
    <w:rsid w:val="00852EF3"/>
    <w:rsid w:val="008C2457"/>
    <w:rsid w:val="00942BA4"/>
    <w:rsid w:val="009F6A2B"/>
    <w:rsid w:val="00A93476"/>
    <w:rsid w:val="00B7223E"/>
    <w:rsid w:val="00BC09DE"/>
    <w:rsid w:val="00CE7EAD"/>
    <w:rsid w:val="00E76141"/>
    <w:rsid w:val="00F033FA"/>
    <w:rsid w:val="00F6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F128-39F1-406C-9B46-467D347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476"/>
  </w:style>
  <w:style w:type="paragraph" w:styleId="Nagwek1">
    <w:name w:val="heading 1"/>
    <w:basedOn w:val="Normalny"/>
    <w:link w:val="Nagwek1Znak"/>
    <w:uiPriority w:val="9"/>
    <w:qFormat/>
    <w:rsid w:val="00A9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4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9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">
    <w:name w:val="font"/>
    <w:basedOn w:val="Domylnaczcionkaakapitu"/>
    <w:rsid w:val="00A93476"/>
  </w:style>
  <w:style w:type="paragraph" w:styleId="NormalnyWeb">
    <w:name w:val="Normal (Web)"/>
    <w:basedOn w:val="Normalny"/>
    <w:uiPriority w:val="99"/>
    <w:unhideWhenUsed/>
    <w:rsid w:val="00A9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A93476"/>
  </w:style>
  <w:style w:type="character" w:styleId="Hipercze">
    <w:name w:val="Hyperlink"/>
    <w:basedOn w:val="Domylnaczcionkaakapitu"/>
    <w:uiPriority w:val="99"/>
    <w:semiHidden/>
    <w:unhideWhenUsed/>
    <w:rsid w:val="00A934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grzegorz-f-wojewoda-214435/" TargetMode="External"/><Relationship Id="rId5" Type="http://schemas.openxmlformats.org/officeDocument/2006/relationships/hyperlink" Target="http://sklep.wsip.pl/autorzy/witold-polesiuk-212826/" TargetMode="External"/><Relationship Id="rId4" Type="http://schemas.openxmlformats.org/officeDocument/2006/relationships/hyperlink" Target="http://sklep.wsip.pl/autorzy/ludwik-lehman-21279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5</cp:revision>
  <cp:lastPrinted>2023-06-14T12:06:00Z</cp:lastPrinted>
  <dcterms:created xsi:type="dcterms:W3CDTF">2023-06-14T10:53:00Z</dcterms:created>
  <dcterms:modified xsi:type="dcterms:W3CDTF">2023-06-16T09:50:00Z</dcterms:modified>
</cp:coreProperties>
</file>